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C8" w:rsidRDefault="00DB733E" w:rsidP="005F1AC8">
      <w:pPr>
        <w:jc w:val="center"/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>Timeline Template</w:t>
      </w:r>
    </w:p>
    <w:p w:rsidR="005F1AC8" w:rsidRDefault="005F1AC8" w:rsidP="005661C7">
      <w:pPr>
        <w:pStyle w:val="Heading1"/>
        <w:spacing w:line="272" w:lineRule="exact"/>
        <w:ind w:left="0" w:right="21"/>
        <w:jc w:val="center"/>
        <w:rPr>
          <w:spacing w:val="-1"/>
        </w:rPr>
      </w:pPr>
    </w:p>
    <w:p w:rsidR="005661C7" w:rsidRDefault="005F1AC8" w:rsidP="005661C7">
      <w:pPr>
        <w:pStyle w:val="Heading1"/>
        <w:spacing w:line="272" w:lineRule="exact"/>
        <w:ind w:left="0" w:right="21"/>
        <w:jc w:val="center"/>
        <w:rPr>
          <w:b w:val="0"/>
          <w:bCs w:val="0"/>
        </w:rPr>
      </w:pPr>
      <w:r>
        <w:rPr>
          <w:spacing w:val="-1"/>
        </w:rPr>
        <w:t xml:space="preserve">Template for </w:t>
      </w:r>
      <w:r w:rsidR="00154412">
        <w:rPr>
          <w:spacing w:val="-1"/>
        </w:rPr>
        <w:t>Submitting Items to NewseumED Timeline</w:t>
      </w:r>
    </w:p>
    <w:p w:rsidR="005661C7" w:rsidRDefault="005661C7" w:rsidP="005661C7">
      <w:pPr>
        <w:tabs>
          <w:tab w:val="left" w:pos="3375"/>
        </w:tabs>
        <w:spacing w:before="1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ab/>
      </w:r>
    </w:p>
    <w:p w:rsidR="005661C7" w:rsidRDefault="005F1AC8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  <w:r>
        <w:rPr>
          <w:rFonts w:ascii="Arial"/>
          <w:b/>
          <w:spacing w:val="-1"/>
          <w:sz w:val="24"/>
          <w:u w:val="single"/>
        </w:rPr>
        <w:t>Text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Headline (</w:t>
      </w:r>
      <w:r w:rsidR="00154412">
        <w:rPr>
          <w:rFonts w:ascii="Arial"/>
          <w:b/>
          <w:spacing w:val="-1"/>
          <w:sz w:val="24"/>
        </w:rPr>
        <w:t>t</w:t>
      </w:r>
      <w:r>
        <w:rPr>
          <w:rFonts w:ascii="Arial"/>
          <w:b/>
          <w:spacing w:val="-1"/>
          <w:sz w:val="24"/>
        </w:rPr>
        <w:t>itle):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Subheadline (</w:t>
      </w:r>
      <w:r w:rsidR="00154412">
        <w:rPr>
          <w:rFonts w:ascii="Arial"/>
          <w:b/>
          <w:spacing w:val="-1"/>
          <w:sz w:val="24"/>
        </w:rPr>
        <w:t>s</w:t>
      </w:r>
      <w:r>
        <w:rPr>
          <w:rFonts w:ascii="Arial"/>
          <w:b/>
          <w:spacing w:val="-1"/>
          <w:sz w:val="24"/>
        </w:rPr>
        <w:t>ubtitle):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154412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Event d</w:t>
      </w:r>
      <w:r w:rsidR="005F1AC8">
        <w:rPr>
          <w:rFonts w:ascii="Arial"/>
          <w:b/>
          <w:spacing w:val="-1"/>
          <w:sz w:val="24"/>
        </w:rPr>
        <w:t>ate: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154412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Event l</w:t>
      </w:r>
      <w:r w:rsidR="005F1AC8">
        <w:rPr>
          <w:rFonts w:ascii="Arial"/>
          <w:b/>
          <w:spacing w:val="-1"/>
          <w:sz w:val="24"/>
        </w:rPr>
        <w:t>ocation (</w:t>
      </w:r>
      <w:r>
        <w:rPr>
          <w:rFonts w:ascii="Arial"/>
          <w:b/>
          <w:spacing w:val="-1"/>
          <w:sz w:val="24"/>
        </w:rPr>
        <w:t>c</w:t>
      </w:r>
      <w:r w:rsidR="005F1AC8">
        <w:rPr>
          <w:rFonts w:ascii="Arial"/>
          <w:b/>
          <w:spacing w:val="-1"/>
          <w:sz w:val="24"/>
        </w:rPr>
        <w:t xml:space="preserve">ity, </w:t>
      </w:r>
      <w:r>
        <w:rPr>
          <w:rFonts w:ascii="Arial"/>
          <w:b/>
          <w:spacing w:val="-1"/>
          <w:sz w:val="24"/>
        </w:rPr>
        <w:t>s</w:t>
      </w:r>
      <w:r w:rsidR="005F1AC8">
        <w:rPr>
          <w:rFonts w:ascii="Arial"/>
          <w:b/>
          <w:spacing w:val="-1"/>
          <w:sz w:val="24"/>
        </w:rPr>
        <w:t>tate):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154412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Key p</w:t>
      </w:r>
      <w:r w:rsidR="005F1AC8">
        <w:rPr>
          <w:rFonts w:ascii="Arial"/>
          <w:b/>
          <w:spacing w:val="-1"/>
          <w:sz w:val="24"/>
        </w:rPr>
        <w:t>articipants: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Description: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823757" w:rsidRDefault="00823757" w:rsidP="005661C7">
      <w:pPr>
        <w:ind w:left="119" w:right="415"/>
        <w:rPr>
          <w:rFonts w:ascii="Arial"/>
          <w:b/>
          <w:spacing w:val="-1"/>
          <w:sz w:val="24"/>
        </w:rPr>
      </w:pPr>
    </w:p>
    <w:p w:rsidR="00F27332" w:rsidRDefault="00F27332" w:rsidP="00F27332">
      <w:pPr>
        <w:ind w:right="415"/>
        <w:rPr>
          <w:rFonts w:ascii="Arial"/>
          <w:b/>
          <w:spacing w:val="-1"/>
          <w:sz w:val="24"/>
        </w:rPr>
      </w:pPr>
    </w:p>
    <w:p w:rsidR="00823757" w:rsidRDefault="00823757" w:rsidP="005661C7">
      <w:pPr>
        <w:ind w:left="119" w:right="415"/>
        <w:rPr>
          <w:rFonts w:ascii="Arial"/>
          <w:b/>
          <w:spacing w:val="-1"/>
          <w:sz w:val="24"/>
        </w:rPr>
      </w:pPr>
    </w:p>
    <w:p w:rsidR="00F27332" w:rsidRDefault="00F27332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First Amendment rights used in this event (religion, speech, press, assembly, petition):</w:t>
      </w:r>
    </w:p>
    <w:p w:rsidR="00163EBF" w:rsidRDefault="00163EBF" w:rsidP="006D5101">
      <w:pPr>
        <w:ind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163EBF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Type of civil rights address by this event (social, economic, legal/political):</w:t>
      </w:r>
    </w:p>
    <w:p w:rsidR="00F27332" w:rsidRDefault="00F27332" w:rsidP="005661C7">
      <w:pPr>
        <w:ind w:left="119" w:right="415"/>
        <w:rPr>
          <w:rFonts w:ascii="Arial"/>
          <w:b/>
          <w:spacing w:val="-1"/>
          <w:sz w:val="24"/>
        </w:rPr>
      </w:pPr>
    </w:p>
    <w:p w:rsidR="00F27332" w:rsidRDefault="00F27332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6D5101" w:rsidRDefault="006D5101" w:rsidP="006D5101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Why should this event be added to the timeline?</w:t>
      </w: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6D5101" w:rsidRDefault="006D5101" w:rsidP="005661C7">
      <w:pPr>
        <w:ind w:left="119" w:right="415"/>
        <w:rPr>
          <w:rFonts w:ascii="Arial"/>
          <w:b/>
          <w:spacing w:val="-1"/>
          <w:sz w:val="24"/>
        </w:rPr>
      </w:pPr>
    </w:p>
    <w:p w:rsidR="006D5101" w:rsidRDefault="006D5101" w:rsidP="005661C7">
      <w:pPr>
        <w:ind w:left="119" w:right="415"/>
        <w:rPr>
          <w:rFonts w:ascii="Arial"/>
          <w:b/>
          <w:spacing w:val="-1"/>
          <w:sz w:val="24"/>
        </w:rPr>
      </w:pPr>
    </w:p>
    <w:p w:rsidR="006D5101" w:rsidRDefault="006D5101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823757" w:rsidRDefault="00823757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6D5101" w:rsidRDefault="006D5101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6D5101" w:rsidRDefault="006D5101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  <w:r>
        <w:rPr>
          <w:rFonts w:ascii="Arial"/>
          <w:b/>
          <w:spacing w:val="-1"/>
          <w:sz w:val="24"/>
          <w:u w:val="single"/>
        </w:rPr>
        <w:t>Multimedia resources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  <w:u w:val="single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Photographs (description and source):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Videos (description and source):</w:t>
      </w: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163EBF" w:rsidRDefault="00163EBF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Default="005F1AC8" w:rsidP="005661C7">
      <w:pPr>
        <w:ind w:left="119" w:right="415"/>
        <w:rPr>
          <w:rFonts w:ascii="Arial"/>
          <w:b/>
          <w:spacing w:val="-1"/>
          <w:sz w:val="24"/>
        </w:rPr>
      </w:pPr>
    </w:p>
    <w:p w:rsidR="005F1AC8" w:rsidRPr="005F1AC8" w:rsidRDefault="005F1AC8" w:rsidP="005661C7">
      <w:pPr>
        <w:ind w:left="119" w:right="4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Audio (description and source):</w:t>
      </w:r>
    </w:p>
    <w:p w:rsidR="005661C7" w:rsidRDefault="005661C7" w:rsidP="005661C7">
      <w:pPr>
        <w:rPr>
          <w:rFonts w:ascii="Trade Gothic LT Std Cn" w:hAnsi="Trade Gothic LT Std Cn" w:cs="Arial"/>
          <w:sz w:val="48"/>
          <w:szCs w:val="36"/>
        </w:rPr>
      </w:pPr>
    </w:p>
    <w:sectPr w:rsidR="005661C7" w:rsidSect="00F3757A">
      <w:headerReference w:type="default" r:id="rId7"/>
      <w:footerReference w:type="default" r:id="rId8"/>
      <w:pgSz w:w="12240" w:h="15840"/>
      <w:pgMar w:top="1440" w:right="1080" w:bottom="1008" w:left="1080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70" w:rsidRDefault="008E5570" w:rsidP="003E73A2">
      <w:r>
        <w:separator/>
      </w:r>
    </w:p>
  </w:endnote>
  <w:endnote w:type="continuationSeparator" w:id="0">
    <w:p w:rsidR="008E5570" w:rsidRDefault="008E5570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70" w:rsidRDefault="00E0022F">
    <w:pPr>
      <w:spacing w:line="14" w:lineRule="auto"/>
      <w:rPr>
        <w:sz w:val="20"/>
        <w:szCs w:val="20"/>
      </w:rPr>
    </w:pPr>
    <w:r w:rsidRPr="00E00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8E5570" w:rsidRPr="00CB3B86" w:rsidRDefault="008E5570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E0022F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70" w:rsidRDefault="008E5570" w:rsidP="003E73A2">
      <w:r>
        <w:separator/>
      </w:r>
    </w:p>
  </w:footnote>
  <w:footnote w:type="continuationSeparator" w:id="0">
    <w:p w:rsidR="008E5570" w:rsidRDefault="008E5570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70" w:rsidRP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3672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570">
      <w:rPr>
        <w:rFonts w:ascii="Arial" w:hAnsi="Arial" w:cs="Arial"/>
        <w:b/>
        <w:noProof/>
        <w:sz w:val="24"/>
        <w:szCs w:val="20"/>
      </w:rPr>
      <w:t>Name:</w:t>
    </w:r>
  </w:p>
  <w:p w:rsid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t>Date:</w:t>
    </w:r>
  </w:p>
  <w:p w:rsidR="008E5570" w:rsidRPr="008E5570" w:rsidRDefault="008E5570" w:rsidP="008E5570">
    <w:pPr>
      <w:pStyle w:val="Header"/>
      <w:rPr>
        <w:rFonts w:ascii="Arial" w:hAnsi="Arial" w:cs="Arial"/>
        <w:b/>
        <w:noProof/>
        <w:sz w:val="2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3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40D7188"/>
    <w:multiLevelType w:val="hybridMultilevel"/>
    <w:tmpl w:val="18525E92"/>
    <w:lvl w:ilvl="0" w:tplc="9D648B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5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8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22"/>
  </w:num>
  <w:num w:numId="6">
    <w:abstractNumId w:val="3"/>
  </w:num>
  <w:num w:numId="7">
    <w:abstractNumId w:val="16"/>
  </w:num>
  <w:num w:numId="8">
    <w:abstractNumId w:val="24"/>
  </w:num>
  <w:num w:numId="9">
    <w:abstractNumId w:val="23"/>
  </w:num>
  <w:num w:numId="10">
    <w:abstractNumId w:val="11"/>
  </w:num>
  <w:num w:numId="11">
    <w:abstractNumId w:val="5"/>
  </w:num>
  <w:num w:numId="12">
    <w:abstractNumId w:val="18"/>
  </w:num>
  <w:num w:numId="13">
    <w:abstractNumId w:val="9"/>
  </w:num>
  <w:num w:numId="14">
    <w:abstractNumId w:val="6"/>
  </w:num>
  <w:num w:numId="15">
    <w:abstractNumId w:val="19"/>
  </w:num>
  <w:num w:numId="16">
    <w:abstractNumId w:val="7"/>
  </w:num>
  <w:num w:numId="17">
    <w:abstractNumId w:val="20"/>
  </w:num>
  <w:num w:numId="18">
    <w:abstractNumId w:val="1"/>
  </w:num>
  <w:num w:numId="19">
    <w:abstractNumId w:val="15"/>
  </w:num>
  <w:num w:numId="20">
    <w:abstractNumId w:val="4"/>
  </w:num>
  <w:num w:numId="21">
    <w:abstractNumId w:val="8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154412"/>
    <w:rsid w:val="00163EBF"/>
    <w:rsid w:val="00280180"/>
    <w:rsid w:val="002A6522"/>
    <w:rsid w:val="002C5393"/>
    <w:rsid w:val="003966DF"/>
    <w:rsid w:val="003E73A2"/>
    <w:rsid w:val="004006E7"/>
    <w:rsid w:val="00414DF9"/>
    <w:rsid w:val="00447932"/>
    <w:rsid w:val="00452FB4"/>
    <w:rsid w:val="004A0C6E"/>
    <w:rsid w:val="004B3C00"/>
    <w:rsid w:val="004B46FB"/>
    <w:rsid w:val="00533CBF"/>
    <w:rsid w:val="0054139A"/>
    <w:rsid w:val="005521D5"/>
    <w:rsid w:val="005661C7"/>
    <w:rsid w:val="00593830"/>
    <w:rsid w:val="005A55C9"/>
    <w:rsid w:val="005B3710"/>
    <w:rsid w:val="005F1AC8"/>
    <w:rsid w:val="0063722B"/>
    <w:rsid w:val="0067064E"/>
    <w:rsid w:val="0069575A"/>
    <w:rsid w:val="006C1DFE"/>
    <w:rsid w:val="006D5101"/>
    <w:rsid w:val="00770DAB"/>
    <w:rsid w:val="007C075B"/>
    <w:rsid w:val="008015BB"/>
    <w:rsid w:val="00823757"/>
    <w:rsid w:val="00831397"/>
    <w:rsid w:val="0084789B"/>
    <w:rsid w:val="008C229C"/>
    <w:rsid w:val="008E5570"/>
    <w:rsid w:val="0091555E"/>
    <w:rsid w:val="0092245F"/>
    <w:rsid w:val="009B01A5"/>
    <w:rsid w:val="009C044A"/>
    <w:rsid w:val="00A26386"/>
    <w:rsid w:val="00A505FE"/>
    <w:rsid w:val="00A82E17"/>
    <w:rsid w:val="00B20027"/>
    <w:rsid w:val="00B4521B"/>
    <w:rsid w:val="00B82ECB"/>
    <w:rsid w:val="00BC1C37"/>
    <w:rsid w:val="00C239F3"/>
    <w:rsid w:val="00C6273C"/>
    <w:rsid w:val="00CB3B86"/>
    <w:rsid w:val="00D263D6"/>
    <w:rsid w:val="00D75D37"/>
    <w:rsid w:val="00D84861"/>
    <w:rsid w:val="00DB733E"/>
    <w:rsid w:val="00DE7A81"/>
    <w:rsid w:val="00DF7749"/>
    <w:rsid w:val="00E0022F"/>
    <w:rsid w:val="00E172E9"/>
    <w:rsid w:val="00EC240E"/>
    <w:rsid w:val="00EF76DB"/>
    <w:rsid w:val="00F135D3"/>
    <w:rsid w:val="00F22D37"/>
    <w:rsid w:val="00F27332"/>
    <w:rsid w:val="00F3757A"/>
    <w:rsid w:val="00F5584D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paragraph" w:styleId="Heading1">
    <w:name w:val="heading 1"/>
    <w:basedOn w:val="Normal"/>
    <w:link w:val="Heading1Char"/>
    <w:uiPriority w:val="1"/>
    <w:qFormat/>
    <w:rsid w:val="005661C7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661C7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econverse</dc:creator>
  <cp:lastModifiedBy>econverse</cp:lastModifiedBy>
  <cp:revision>2</cp:revision>
  <dcterms:created xsi:type="dcterms:W3CDTF">2018-06-25T13:24:00Z</dcterms:created>
  <dcterms:modified xsi:type="dcterms:W3CDTF">2018-06-25T13:24:00Z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